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25188" w14:textId="77777777" w:rsidR="008900B1" w:rsidRPr="00C048F0" w:rsidRDefault="008900B1" w:rsidP="00CB7A8F">
      <w:pPr>
        <w:ind w:right="124" w:firstLine="567"/>
        <w:jc w:val="center"/>
        <w:rPr>
          <w:rFonts w:ascii="Times New Roman" w:hAnsi="Times New Roman"/>
          <w:b/>
          <w:sz w:val="28"/>
          <w:szCs w:val="28"/>
        </w:rPr>
      </w:pPr>
    </w:p>
    <w:p w14:paraId="3CCEB2F6" w14:textId="77777777" w:rsidR="008900B1" w:rsidRDefault="008900B1" w:rsidP="00CB7A8F">
      <w:pPr>
        <w:ind w:left="142" w:right="124"/>
        <w:jc w:val="center"/>
        <w:rPr>
          <w:rFonts w:ascii="Times New Roman" w:eastAsiaTheme="minorEastAsia" w:hAnsi="Times New Roman" w:cstheme="minorBidi"/>
          <w:lang w:eastAsia="ru-RU"/>
        </w:rPr>
      </w:pPr>
      <w:r w:rsidRPr="00531736">
        <w:rPr>
          <w:rFonts w:ascii="Antiqua" w:eastAsia="Times New Roman" w:hAnsi="Antiqua"/>
          <w:noProof/>
          <w:sz w:val="20"/>
          <w:szCs w:val="20"/>
          <w:lang w:val="ru-RU" w:eastAsia="ru-RU" w:bidi="ar-SA"/>
        </w:rPr>
        <w:drawing>
          <wp:anchor distT="0" distB="0" distL="114300" distR="114300" simplePos="0" relativeHeight="251664384" behindDoc="0" locked="1" layoutInCell="1" allowOverlap="1" wp14:anchorId="58B51125" wp14:editId="76910773">
            <wp:simplePos x="0" y="0"/>
            <wp:positionH relativeFrom="margin">
              <wp:align>center</wp:align>
            </wp:positionH>
            <wp:positionV relativeFrom="paragraph">
              <wp:posOffset>-121920</wp:posOffset>
            </wp:positionV>
            <wp:extent cx="474980" cy="608330"/>
            <wp:effectExtent l="0" t="0" r="1270" b="1270"/>
            <wp:wrapSquare wrapText="right"/>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B45810" w14:textId="77777777" w:rsidR="008900B1" w:rsidRDefault="008900B1" w:rsidP="00CB7A8F">
      <w:pPr>
        <w:ind w:left="142" w:right="124"/>
        <w:jc w:val="center"/>
        <w:rPr>
          <w:rFonts w:ascii="Times New Roman" w:eastAsiaTheme="minorEastAsia" w:hAnsi="Times New Roman" w:cstheme="minorBidi"/>
          <w:b/>
          <w:sz w:val="28"/>
          <w:szCs w:val="28"/>
          <w:lang w:eastAsia="ru-RU"/>
        </w:rPr>
      </w:pPr>
    </w:p>
    <w:p w14:paraId="01A34FB5" w14:textId="77777777" w:rsidR="008900B1" w:rsidRDefault="008900B1" w:rsidP="00CB7A8F">
      <w:pPr>
        <w:ind w:left="142" w:right="124"/>
        <w:jc w:val="center"/>
        <w:rPr>
          <w:rFonts w:ascii="Times New Roman" w:eastAsiaTheme="minorEastAsia" w:hAnsi="Times New Roman" w:cstheme="minorBidi"/>
          <w:b/>
          <w:sz w:val="28"/>
          <w:szCs w:val="28"/>
          <w:lang w:eastAsia="ru-RU"/>
        </w:rPr>
      </w:pPr>
    </w:p>
    <w:p w14:paraId="713589D3" w14:textId="77777777" w:rsidR="008900B1" w:rsidRPr="00F23B45" w:rsidRDefault="008900B1" w:rsidP="00CB7A8F">
      <w:pPr>
        <w:ind w:left="142" w:right="124"/>
        <w:jc w:val="center"/>
        <w:rPr>
          <w:rFonts w:ascii="Times New Roman" w:eastAsiaTheme="minorEastAsia" w:hAnsi="Times New Roman" w:cstheme="minorBidi"/>
          <w:lang w:eastAsia="ru-RU"/>
        </w:rPr>
      </w:pPr>
      <w:r w:rsidRPr="00AA0F50">
        <w:rPr>
          <w:rFonts w:ascii="Times New Roman" w:eastAsiaTheme="minorEastAsia" w:hAnsi="Times New Roman" w:cstheme="minorBidi"/>
          <w:b/>
          <w:sz w:val="28"/>
          <w:szCs w:val="28"/>
          <w:lang w:eastAsia="ru-RU"/>
        </w:rPr>
        <w:t>У К Р А Ї Н А</w:t>
      </w:r>
    </w:p>
    <w:p w14:paraId="2DF550E7" w14:textId="77777777" w:rsidR="008900B1" w:rsidRPr="00AA0F50" w:rsidRDefault="008900B1" w:rsidP="00CB7A8F">
      <w:pPr>
        <w:ind w:left="142" w:right="124"/>
        <w:jc w:val="center"/>
        <w:rPr>
          <w:rFonts w:ascii="Times New Roman" w:eastAsiaTheme="minorEastAsia" w:hAnsi="Times New Roman" w:cstheme="minorBidi"/>
          <w:b/>
          <w:sz w:val="28"/>
          <w:szCs w:val="28"/>
          <w:lang w:eastAsia="ru-RU"/>
        </w:rPr>
      </w:pPr>
      <w:r w:rsidRPr="00AA0F50">
        <w:rPr>
          <w:rFonts w:ascii="Times New Roman" w:eastAsiaTheme="minorEastAsia" w:hAnsi="Times New Roman" w:cstheme="minorBidi"/>
          <w:b/>
          <w:sz w:val="28"/>
          <w:szCs w:val="28"/>
          <w:lang w:eastAsia="ru-RU"/>
        </w:rPr>
        <w:t>ФОНТАНСЬКА СІЛЬСЬКА РАДА</w:t>
      </w:r>
    </w:p>
    <w:p w14:paraId="372D667D" w14:textId="77777777" w:rsidR="008900B1" w:rsidRPr="00AA0F50" w:rsidRDefault="008900B1" w:rsidP="00CB7A8F">
      <w:pPr>
        <w:ind w:left="142" w:right="124"/>
        <w:jc w:val="center"/>
        <w:rPr>
          <w:rFonts w:ascii="Times New Roman" w:eastAsiaTheme="minorEastAsia" w:hAnsi="Times New Roman" w:cstheme="minorBidi"/>
          <w:b/>
          <w:sz w:val="28"/>
          <w:szCs w:val="28"/>
          <w:lang w:eastAsia="ru-RU"/>
        </w:rPr>
      </w:pPr>
      <w:r w:rsidRPr="00AA0F50">
        <w:rPr>
          <w:rFonts w:ascii="Times New Roman" w:eastAsiaTheme="minorEastAsia" w:hAnsi="Times New Roman" w:cstheme="minorBidi"/>
          <w:b/>
          <w:sz w:val="28"/>
          <w:szCs w:val="28"/>
          <w:lang w:eastAsia="ru-RU"/>
        </w:rPr>
        <w:t>ОДЕСЬКОГО РАЙОНУ ОДЕСЬКОЇ ОБЛАСТІ</w:t>
      </w:r>
    </w:p>
    <w:p w14:paraId="63C1A891" w14:textId="77777777" w:rsidR="008900B1" w:rsidRDefault="008900B1" w:rsidP="00CB7A8F">
      <w:pPr>
        <w:ind w:right="124"/>
        <w:rPr>
          <w:rFonts w:ascii="Times New Roman" w:eastAsiaTheme="minorEastAsia" w:hAnsi="Times New Roman" w:cstheme="minorBidi"/>
          <w:lang w:eastAsia="ru-RU"/>
        </w:rPr>
      </w:pPr>
    </w:p>
    <w:p w14:paraId="3199EC28" w14:textId="77777777" w:rsidR="00755F09" w:rsidRDefault="00755F09" w:rsidP="00755F09">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РІШЕННЯ</w:t>
      </w:r>
    </w:p>
    <w:p w14:paraId="79057785" w14:textId="77777777" w:rsidR="00755F09" w:rsidRDefault="00755F09" w:rsidP="00755F09">
      <w:pPr>
        <w:contextualSpacing/>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Шістдесят другої сесії </w:t>
      </w:r>
      <w:proofErr w:type="spellStart"/>
      <w:r>
        <w:rPr>
          <w:rFonts w:ascii="Times New Roman" w:eastAsia="Times New Roman" w:hAnsi="Times New Roman" w:cs="Times New Roman"/>
          <w:b/>
          <w:sz w:val="28"/>
          <w:szCs w:val="28"/>
          <w:lang w:eastAsia="ru-RU"/>
        </w:rPr>
        <w:t>Фонтанської</w:t>
      </w:r>
      <w:proofErr w:type="spellEnd"/>
      <w:r>
        <w:rPr>
          <w:rFonts w:ascii="Times New Roman" w:eastAsia="Times New Roman" w:hAnsi="Times New Roman" w:cs="Times New Roman"/>
          <w:b/>
          <w:sz w:val="28"/>
          <w:szCs w:val="28"/>
          <w:lang w:eastAsia="ru-RU"/>
        </w:rPr>
        <w:t xml:space="preserve"> сільської ради </w:t>
      </w:r>
      <w:r>
        <w:rPr>
          <w:rFonts w:ascii="Times New Roman" w:eastAsia="Times New Roman" w:hAnsi="Times New Roman" w:cs="Times New Roman"/>
          <w:b/>
          <w:sz w:val="28"/>
          <w:szCs w:val="28"/>
          <w:lang w:val="en-US" w:eastAsia="ru-RU"/>
        </w:rPr>
        <w:t>VIII</w:t>
      </w:r>
      <w:r>
        <w:rPr>
          <w:rFonts w:ascii="Times New Roman" w:eastAsia="Times New Roman" w:hAnsi="Times New Roman" w:cs="Times New Roman"/>
          <w:b/>
          <w:sz w:val="28"/>
          <w:szCs w:val="28"/>
          <w:lang w:eastAsia="ru-RU"/>
        </w:rPr>
        <w:t xml:space="preserve"> скликання</w:t>
      </w:r>
    </w:p>
    <w:p w14:paraId="61C723F9" w14:textId="77777777" w:rsidR="00755F09" w:rsidRDefault="00755F09" w:rsidP="00755F09">
      <w:pPr>
        <w:contextualSpacing/>
        <w:jc w:val="center"/>
        <w:rPr>
          <w:rFonts w:ascii="Times New Roman" w:eastAsia="Times New Roman" w:hAnsi="Times New Roman" w:cs="Times New Roman"/>
          <w:b/>
          <w:sz w:val="28"/>
          <w:szCs w:val="28"/>
          <w:lang w:eastAsia="ru-RU"/>
        </w:rPr>
      </w:pPr>
    </w:p>
    <w:p w14:paraId="2FBBEEA2" w14:textId="57A84E49" w:rsidR="00755F09" w:rsidRDefault="00755F09" w:rsidP="00755F09">
      <w:pPr>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27</w:t>
      </w:r>
      <w:r>
        <w:rPr>
          <w:rFonts w:ascii="Times New Roman" w:eastAsia="Times New Roman" w:hAnsi="Times New Roman" w:cs="Times New Roman"/>
          <w:b/>
          <w:sz w:val="28"/>
          <w:szCs w:val="28"/>
          <w:lang w:eastAsia="ru-RU"/>
        </w:rPr>
        <w:t>1</w:t>
      </w:r>
      <w:r>
        <w:rPr>
          <w:rFonts w:ascii="Times New Roman" w:eastAsia="Times New Roman" w:hAnsi="Times New Roman" w:cs="Times New Roman"/>
          <w:b/>
          <w:sz w:val="28"/>
          <w:szCs w:val="28"/>
          <w:lang w:eastAsia="ru-RU"/>
        </w:rPr>
        <w:t xml:space="preserve">2- </w:t>
      </w:r>
      <w:r>
        <w:rPr>
          <w:rFonts w:ascii="Times New Roman" w:eastAsia="Times New Roman" w:hAnsi="Times New Roman" w:cs="Times New Roman"/>
          <w:b/>
          <w:sz w:val="28"/>
          <w:szCs w:val="28"/>
          <w:lang w:val="en-US" w:eastAsia="ru-RU"/>
        </w:rPr>
        <w:t>VIII</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від 24 грудня 2024 року</w:t>
      </w:r>
    </w:p>
    <w:p w14:paraId="6453E9B6" w14:textId="35F37BD9" w:rsidR="00B37ED1" w:rsidRDefault="008900B1" w:rsidP="00755F09">
      <w:pPr>
        <w:ind w:left="3969" w:right="124"/>
        <w:rPr>
          <w:rFonts w:ascii="Times New Roman" w:eastAsiaTheme="minorEastAsia" w:hAnsi="Times New Roman" w:cstheme="minorBidi"/>
          <w:lang w:eastAsia="ru-RU"/>
        </w:rPr>
      </w:pPr>
      <w:r w:rsidRPr="00325F31">
        <w:rPr>
          <w:rFonts w:ascii="Times New Roman" w:eastAsiaTheme="minorEastAsia" w:hAnsi="Times New Roman" w:cstheme="minorBidi"/>
          <w:lang w:eastAsia="ru-RU"/>
        </w:rPr>
        <w:t xml:space="preserve">  </w:t>
      </w:r>
      <w:r w:rsidR="0093162A">
        <w:rPr>
          <w:rFonts w:ascii="Times New Roman" w:eastAsiaTheme="minorEastAsia" w:hAnsi="Times New Roman" w:cstheme="minorBidi"/>
          <w:lang w:eastAsia="ru-RU"/>
        </w:rPr>
        <w:t xml:space="preserve">      </w:t>
      </w:r>
    </w:p>
    <w:p w14:paraId="58E2F6E4" w14:textId="77777777" w:rsidR="00755F09" w:rsidRDefault="00755F09" w:rsidP="00755F09">
      <w:pPr>
        <w:ind w:left="3969" w:right="124"/>
      </w:pPr>
    </w:p>
    <w:p w14:paraId="2FC58499" w14:textId="77777777" w:rsidR="00FA7AC4" w:rsidRDefault="00FA7AC4" w:rsidP="00FA7AC4">
      <w:pPr>
        <w:autoSpaceDE w:val="0"/>
        <w:autoSpaceDN w:val="0"/>
        <w:adjustRightInd w:val="0"/>
        <w:jc w:val="center"/>
        <w:rPr>
          <w:rFonts w:ascii="Times New Roman" w:hAnsi="Times New Roman" w:cs="Times New Roman"/>
          <w:b/>
          <w:bCs/>
          <w:color w:val="000000" w:themeColor="text1"/>
          <w:sz w:val="26"/>
          <w:szCs w:val="26"/>
        </w:rPr>
      </w:pPr>
    </w:p>
    <w:p w14:paraId="0A43EC0D" w14:textId="78656ABB" w:rsidR="002A3EE4" w:rsidRDefault="002A3EE4" w:rsidP="00732C73">
      <w:pPr>
        <w:pStyle w:val="1"/>
        <w:tabs>
          <w:tab w:val="left" w:pos="911"/>
        </w:tabs>
        <w:spacing w:after="0" w:line="259" w:lineRule="auto"/>
        <w:ind w:right="124"/>
        <w:jc w:val="both"/>
        <w:rPr>
          <w:b/>
          <w:bCs/>
          <w:color w:val="000000" w:themeColor="text1"/>
        </w:rPr>
      </w:pPr>
      <w:r w:rsidRPr="002A3EE4">
        <w:rPr>
          <w:b/>
          <w:bCs/>
          <w:color w:val="000000" w:themeColor="text1"/>
        </w:rPr>
        <w:t xml:space="preserve">Про затвердження містобудівної документації «Проект внесення змін до Генерального плану села </w:t>
      </w:r>
      <w:proofErr w:type="spellStart"/>
      <w:r w:rsidRPr="002A3EE4">
        <w:rPr>
          <w:b/>
          <w:bCs/>
          <w:color w:val="000000" w:themeColor="text1"/>
        </w:rPr>
        <w:t>Фонтанка</w:t>
      </w:r>
      <w:proofErr w:type="spellEnd"/>
      <w:r w:rsidRPr="002A3EE4">
        <w:rPr>
          <w:b/>
          <w:bCs/>
          <w:color w:val="000000" w:themeColor="text1"/>
        </w:rPr>
        <w:t xml:space="preserve"> </w:t>
      </w:r>
      <w:proofErr w:type="spellStart"/>
      <w:r w:rsidRPr="002A3EE4">
        <w:rPr>
          <w:b/>
          <w:bCs/>
          <w:color w:val="000000" w:themeColor="text1"/>
        </w:rPr>
        <w:t>Лиманського</w:t>
      </w:r>
      <w:proofErr w:type="spellEnd"/>
      <w:r w:rsidRPr="002A3EE4">
        <w:rPr>
          <w:b/>
          <w:bCs/>
          <w:color w:val="000000" w:themeColor="text1"/>
        </w:rPr>
        <w:t xml:space="preserve"> району Одеської області та плану зонування території села </w:t>
      </w:r>
      <w:proofErr w:type="spellStart"/>
      <w:r w:rsidRPr="002A3EE4">
        <w:rPr>
          <w:b/>
          <w:bCs/>
          <w:color w:val="000000" w:themeColor="text1"/>
        </w:rPr>
        <w:t>Фонтанка</w:t>
      </w:r>
      <w:proofErr w:type="spellEnd"/>
      <w:r w:rsidRPr="002A3EE4">
        <w:rPr>
          <w:b/>
          <w:bCs/>
          <w:color w:val="000000" w:themeColor="text1"/>
        </w:rPr>
        <w:t>»</w:t>
      </w:r>
    </w:p>
    <w:p w14:paraId="65BC76E7" w14:textId="77777777" w:rsidR="00732C73" w:rsidRPr="002A3EE4" w:rsidRDefault="00732C73" w:rsidP="00732C73">
      <w:pPr>
        <w:pStyle w:val="1"/>
        <w:tabs>
          <w:tab w:val="left" w:pos="911"/>
        </w:tabs>
        <w:spacing w:after="0" w:line="259" w:lineRule="auto"/>
        <w:ind w:right="124"/>
        <w:jc w:val="both"/>
        <w:rPr>
          <w:b/>
          <w:bCs/>
          <w:color w:val="000000" w:themeColor="text1"/>
        </w:rPr>
      </w:pPr>
    </w:p>
    <w:p w14:paraId="1C04E179" w14:textId="77777777" w:rsidR="002A3EE4" w:rsidRPr="002A3EE4" w:rsidRDefault="0093162A" w:rsidP="00732C73">
      <w:pPr>
        <w:pStyle w:val="1"/>
        <w:tabs>
          <w:tab w:val="left" w:pos="911"/>
        </w:tabs>
        <w:spacing w:after="0" w:line="259" w:lineRule="auto"/>
        <w:ind w:right="124"/>
        <w:jc w:val="both"/>
      </w:pPr>
      <w:r>
        <w:tab/>
      </w:r>
      <w:r w:rsidR="002A3EE4" w:rsidRPr="002A3EE4">
        <w:t xml:space="preserve">Розглянувши матеріали містобудівної документації «Проект внесення змін до Генерального плану села </w:t>
      </w:r>
      <w:proofErr w:type="spellStart"/>
      <w:r w:rsidR="002A3EE4" w:rsidRPr="002A3EE4">
        <w:t>Фонтанка</w:t>
      </w:r>
      <w:proofErr w:type="spellEnd"/>
      <w:r w:rsidR="002A3EE4" w:rsidRPr="002A3EE4">
        <w:t xml:space="preserve"> </w:t>
      </w:r>
      <w:proofErr w:type="spellStart"/>
      <w:r w:rsidR="002A3EE4" w:rsidRPr="002A3EE4">
        <w:t>Лиманського</w:t>
      </w:r>
      <w:proofErr w:type="spellEnd"/>
      <w:r w:rsidR="002A3EE4" w:rsidRPr="002A3EE4">
        <w:t xml:space="preserve"> району Одеської області та плану зонування території села </w:t>
      </w:r>
      <w:proofErr w:type="spellStart"/>
      <w:r w:rsidR="002A3EE4" w:rsidRPr="002A3EE4">
        <w:t>Фонтанка</w:t>
      </w:r>
      <w:proofErr w:type="spellEnd"/>
      <w:r w:rsidR="002A3EE4" w:rsidRPr="002A3EE4">
        <w:t xml:space="preserve">», розробленої ТОВ «АРХІТЕКТУРНО-ПЛАНУВАЛЬНЕ БЮРО „МЕГАПОЛІС“», відповідно до ст.ст. 16, 17 Закону України «Про регулювання містобудівної діяльності», ст. 12 Закону України «Про основи містобудування», Закону України «Про внесення змін до деяких законодавчих актів України щодо планування використання земель», Закону України «Про стратегічну екологічну оцінку», Порядку розроблення, оновлення, внесення змін та затвердження містобудівної документації, затвердженого постановою Кабінету Міністрів України від 1 вересня 2021 р. № 926, ДБН Б.1.1-14:2021 «Склад та зміст містобудівної документації на місцевому рівні», керуючись ст.ст. 26, 59 Закону України «Про місцеве самоврядування в Україні», </w:t>
      </w:r>
      <w:proofErr w:type="spellStart"/>
      <w:r w:rsidR="002A3EE4" w:rsidRPr="002A3EE4">
        <w:t>Фонтанська</w:t>
      </w:r>
      <w:proofErr w:type="spellEnd"/>
      <w:r w:rsidR="002A3EE4" w:rsidRPr="002A3EE4">
        <w:t xml:space="preserve"> сільська рада</w:t>
      </w:r>
    </w:p>
    <w:p w14:paraId="5512DCB4" w14:textId="77777777" w:rsidR="0093162A" w:rsidRPr="00803232" w:rsidRDefault="0093162A" w:rsidP="00732C73">
      <w:pPr>
        <w:pStyle w:val="1"/>
        <w:tabs>
          <w:tab w:val="left" w:pos="142"/>
          <w:tab w:val="left" w:pos="3946"/>
        </w:tabs>
        <w:spacing w:after="0"/>
        <w:ind w:firstLine="851"/>
        <w:jc w:val="center"/>
        <w:rPr>
          <w:b/>
          <w:bCs/>
        </w:rPr>
      </w:pPr>
      <w:r w:rsidRPr="00803232">
        <w:rPr>
          <w:b/>
          <w:bCs/>
        </w:rPr>
        <w:t>ВИРІШИЛА:</w:t>
      </w:r>
    </w:p>
    <w:p w14:paraId="4FA9C0CD" w14:textId="77777777" w:rsidR="0093162A" w:rsidRDefault="0093162A" w:rsidP="00732C73">
      <w:pPr>
        <w:widowControl/>
        <w:tabs>
          <w:tab w:val="left" w:pos="142"/>
          <w:tab w:val="left" w:pos="1134"/>
          <w:tab w:val="left" w:pos="1276"/>
        </w:tabs>
        <w:ind w:firstLine="851"/>
        <w:jc w:val="both"/>
        <w:rPr>
          <w:rFonts w:ascii="Times New Roman" w:eastAsia="Times New Roman" w:hAnsi="Times New Roman" w:cs="Times New Roman"/>
          <w:sz w:val="28"/>
          <w:szCs w:val="28"/>
          <w:lang w:bidi="ar-SA"/>
        </w:rPr>
      </w:pPr>
    </w:p>
    <w:p w14:paraId="651982AC" w14:textId="77777777" w:rsidR="002A3EE4" w:rsidRDefault="002A3EE4" w:rsidP="00732C73">
      <w:pPr>
        <w:pStyle w:val="a6"/>
        <w:widowControl/>
        <w:numPr>
          <w:ilvl w:val="0"/>
          <w:numId w:val="6"/>
        </w:numPr>
        <w:tabs>
          <w:tab w:val="left" w:pos="142"/>
          <w:tab w:val="left" w:pos="1134"/>
          <w:tab w:val="left" w:pos="1276"/>
        </w:tabs>
        <w:ind w:left="0" w:firstLine="851"/>
        <w:jc w:val="both"/>
        <w:rPr>
          <w:rFonts w:ascii="Times New Roman" w:eastAsia="Times New Roman" w:hAnsi="Times New Roman" w:cs="Times New Roman"/>
          <w:sz w:val="28"/>
          <w:szCs w:val="28"/>
          <w:lang w:bidi="ar-SA"/>
        </w:rPr>
      </w:pPr>
      <w:r w:rsidRPr="00803232">
        <w:rPr>
          <w:rFonts w:ascii="Times New Roman" w:eastAsia="Times New Roman" w:hAnsi="Times New Roman" w:cs="Times New Roman"/>
          <w:sz w:val="28"/>
          <w:szCs w:val="28"/>
          <w:lang w:bidi="ar-SA"/>
        </w:rPr>
        <w:t xml:space="preserve">Затвердити </w:t>
      </w:r>
      <w:r>
        <w:rPr>
          <w:rFonts w:ascii="Times New Roman" w:eastAsia="Times New Roman" w:hAnsi="Times New Roman" w:cs="Times New Roman"/>
          <w:sz w:val="28"/>
          <w:szCs w:val="28"/>
          <w:lang w:bidi="ar-SA"/>
        </w:rPr>
        <w:t>містобудівну документацію «</w:t>
      </w:r>
      <w:r w:rsidRPr="002C141A">
        <w:rPr>
          <w:rFonts w:ascii="Times New Roman" w:eastAsia="Times New Roman" w:hAnsi="Times New Roman" w:cs="Times New Roman"/>
          <w:sz w:val="28"/>
          <w:szCs w:val="28"/>
          <w:lang w:bidi="ar-SA"/>
        </w:rPr>
        <w:t xml:space="preserve">Проект внесення змін до Генерального плану села </w:t>
      </w:r>
      <w:proofErr w:type="spellStart"/>
      <w:r w:rsidRPr="002C141A">
        <w:rPr>
          <w:rFonts w:ascii="Times New Roman" w:eastAsia="Times New Roman" w:hAnsi="Times New Roman" w:cs="Times New Roman"/>
          <w:sz w:val="28"/>
          <w:szCs w:val="28"/>
          <w:lang w:bidi="ar-SA"/>
        </w:rPr>
        <w:t>Фонтанка</w:t>
      </w:r>
      <w:proofErr w:type="spellEnd"/>
      <w:r w:rsidRPr="002C141A">
        <w:rPr>
          <w:rFonts w:ascii="Times New Roman" w:eastAsia="Times New Roman" w:hAnsi="Times New Roman" w:cs="Times New Roman"/>
          <w:sz w:val="28"/>
          <w:szCs w:val="28"/>
          <w:lang w:bidi="ar-SA"/>
        </w:rPr>
        <w:t xml:space="preserve"> </w:t>
      </w:r>
      <w:proofErr w:type="spellStart"/>
      <w:r w:rsidRPr="002C141A">
        <w:rPr>
          <w:rFonts w:ascii="Times New Roman" w:eastAsia="Times New Roman" w:hAnsi="Times New Roman" w:cs="Times New Roman"/>
          <w:sz w:val="28"/>
          <w:szCs w:val="28"/>
          <w:lang w:bidi="ar-SA"/>
        </w:rPr>
        <w:t>Лиманського</w:t>
      </w:r>
      <w:proofErr w:type="spellEnd"/>
      <w:r w:rsidRPr="002C141A">
        <w:rPr>
          <w:rFonts w:ascii="Times New Roman" w:eastAsia="Times New Roman" w:hAnsi="Times New Roman" w:cs="Times New Roman"/>
          <w:sz w:val="28"/>
          <w:szCs w:val="28"/>
          <w:lang w:bidi="ar-SA"/>
        </w:rPr>
        <w:t xml:space="preserve"> району Одеської області та плану зонування території села </w:t>
      </w:r>
      <w:proofErr w:type="spellStart"/>
      <w:r w:rsidRPr="002C141A">
        <w:rPr>
          <w:rFonts w:ascii="Times New Roman" w:eastAsia="Times New Roman" w:hAnsi="Times New Roman" w:cs="Times New Roman"/>
          <w:sz w:val="28"/>
          <w:szCs w:val="28"/>
          <w:lang w:bidi="ar-SA"/>
        </w:rPr>
        <w:t>Фонтанка</w:t>
      </w:r>
      <w:proofErr w:type="spellEnd"/>
      <w:r>
        <w:rPr>
          <w:rFonts w:ascii="Times New Roman" w:eastAsia="Times New Roman" w:hAnsi="Times New Roman" w:cs="Times New Roman"/>
          <w:sz w:val="28"/>
          <w:szCs w:val="28"/>
          <w:lang w:bidi="ar-SA"/>
        </w:rPr>
        <w:t>».</w:t>
      </w:r>
    </w:p>
    <w:p w14:paraId="1EB6DF45" w14:textId="77777777" w:rsidR="002A3EE4" w:rsidRPr="00C36F32" w:rsidRDefault="002A3EE4" w:rsidP="00732C73">
      <w:pPr>
        <w:pStyle w:val="a6"/>
        <w:widowControl/>
        <w:numPr>
          <w:ilvl w:val="0"/>
          <w:numId w:val="6"/>
        </w:numPr>
        <w:tabs>
          <w:tab w:val="left" w:pos="142"/>
          <w:tab w:val="left" w:pos="1134"/>
          <w:tab w:val="left" w:pos="1276"/>
        </w:tabs>
        <w:ind w:left="0" w:firstLine="851"/>
        <w:jc w:val="both"/>
        <w:rPr>
          <w:rFonts w:ascii="Times New Roman" w:eastAsia="Times New Roman" w:hAnsi="Times New Roman" w:cs="Times New Roman"/>
          <w:sz w:val="28"/>
          <w:szCs w:val="28"/>
          <w:lang w:bidi="ar-SA"/>
        </w:rPr>
      </w:pPr>
      <w:r w:rsidRPr="00803232">
        <w:rPr>
          <w:rFonts w:ascii="Times New Roman" w:hAnsi="Times New Roman" w:cs="Times New Roman"/>
          <w:sz w:val="28"/>
          <w:szCs w:val="28"/>
        </w:rPr>
        <w:t>Контроль за виконанням даного рішення покласти на постійну депутатську комісію з питань земельних відносин, природокористування, планування території (голова комісії Шпат М.О.).</w:t>
      </w:r>
    </w:p>
    <w:p w14:paraId="67981D37" w14:textId="2276A16F" w:rsidR="00E47B00" w:rsidRDefault="00E47B00" w:rsidP="00CB7A8F">
      <w:pPr>
        <w:pStyle w:val="1"/>
        <w:tabs>
          <w:tab w:val="left" w:pos="911"/>
        </w:tabs>
        <w:spacing w:after="0" w:line="259" w:lineRule="auto"/>
        <w:ind w:right="124"/>
        <w:jc w:val="both"/>
      </w:pPr>
    </w:p>
    <w:p w14:paraId="3C1BEB27" w14:textId="16190A1E" w:rsidR="00C72DC0" w:rsidRDefault="00C72DC0" w:rsidP="00CB7A8F">
      <w:pPr>
        <w:pStyle w:val="1"/>
        <w:tabs>
          <w:tab w:val="left" w:pos="911"/>
        </w:tabs>
        <w:spacing w:after="0" w:line="259" w:lineRule="auto"/>
        <w:ind w:right="124"/>
        <w:jc w:val="both"/>
      </w:pPr>
    </w:p>
    <w:p w14:paraId="59A5D74C" w14:textId="4E93971D" w:rsidR="00C72DC0" w:rsidRPr="00755F09" w:rsidRDefault="00755F09" w:rsidP="00CB7A8F">
      <w:pPr>
        <w:pStyle w:val="1"/>
        <w:tabs>
          <w:tab w:val="left" w:pos="911"/>
        </w:tabs>
        <w:spacing w:after="0" w:line="259" w:lineRule="auto"/>
        <w:ind w:right="124"/>
        <w:jc w:val="both"/>
        <w:rPr>
          <w:b/>
        </w:rPr>
      </w:pPr>
      <w:r w:rsidRPr="00755F09">
        <w:rPr>
          <w:b/>
        </w:rPr>
        <w:t>Сільський голова                                         Наталія КРУПИЦЯ</w:t>
      </w:r>
    </w:p>
    <w:p w14:paraId="472D4DFC" w14:textId="68A02B49" w:rsidR="00C72DC0" w:rsidRDefault="00C72DC0" w:rsidP="00CB7A8F">
      <w:pPr>
        <w:pStyle w:val="1"/>
        <w:tabs>
          <w:tab w:val="left" w:pos="911"/>
        </w:tabs>
        <w:spacing w:after="0" w:line="259" w:lineRule="auto"/>
        <w:ind w:right="124"/>
        <w:jc w:val="both"/>
      </w:pPr>
    </w:p>
    <w:p w14:paraId="63A98BD3" w14:textId="4A2D3B58" w:rsidR="002A3EE4" w:rsidRDefault="002A3EE4" w:rsidP="00CB7A8F">
      <w:pPr>
        <w:pStyle w:val="1"/>
        <w:tabs>
          <w:tab w:val="left" w:pos="911"/>
        </w:tabs>
        <w:spacing w:after="0" w:line="259" w:lineRule="auto"/>
        <w:ind w:right="124"/>
        <w:jc w:val="both"/>
      </w:pPr>
    </w:p>
    <w:p w14:paraId="444A7B35" w14:textId="77777777" w:rsidR="00732C73" w:rsidRDefault="00732C73" w:rsidP="00CB7A8F">
      <w:pPr>
        <w:pStyle w:val="1"/>
        <w:tabs>
          <w:tab w:val="left" w:pos="911"/>
        </w:tabs>
        <w:spacing w:after="0" w:line="259" w:lineRule="auto"/>
        <w:ind w:right="124"/>
        <w:jc w:val="both"/>
      </w:pPr>
    </w:p>
    <w:p w14:paraId="36CB77D0" w14:textId="77777777" w:rsidR="002A3EE4" w:rsidRDefault="002A3EE4" w:rsidP="00CB7A8F">
      <w:pPr>
        <w:pStyle w:val="1"/>
        <w:tabs>
          <w:tab w:val="left" w:pos="911"/>
        </w:tabs>
        <w:spacing w:after="0" w:line="259" w:lineRule="auto"/>
        <w:ind w:right="124"/>
        <w:jc w:val="both"/>
      </w:pPr>
    </w:p>
    <w:p w14:paraId="47AA2077" w14:textId="64AC433B" w:rsidR="00C72DC0" w:rsidRDefault="00C72DC0" w:rsidP="00CB7A8F">
      <w:pPr>
        <w:pStyle w:val="1"/>
        <w:tabs>
          <w:tab w:val="left" w:pos="911"/>
        </w:tabs>
        <w:spacing w:after="0" w:line="259" w:lineRule="auto"/>
        <w:ind w:right="124"/>
        <w:jc w:val="both"/>
      </w:pPr>
    </w:p>
    <w:p w14:paraId="57A9DFC1" w14:textId="77777777" w:rsidR="00C72DC0" w:rsidRDefault="00C72DC0" w:rsidP="00CB7A8F">
      <w:pPr>
        <w:ind w:right="124"/>
        <w:rPr>
          <w:rFonts w:ascii="Times New Roman" w:hAnsi="Times New Roman"/>
          <w:sz w:val="28"/>
          <w:szCs w:val="28"/>
        </w:rPr>
      </w:pPr>
    </w:p>
    <w:p w14:paraId="4D699CA6" w14:textId="77777777" w:rsidR="00C72DC0" w:rsidRDefault="00C72DC0" w:rsidP="00CB7A8F">
      <w:pPr>
        <w:ind w:right="124"/>
        <w:rPr>
          <w:rFonts w:ascii="Times New Roman" w:hAnsi="Times New Roman"/>
          <w:sz w:val="28"/>
          <w:szCs w:val="28"/>
        </w:rPr>
      </w:pPr>
    </w:p>
    <w:p w14:paraId="60779148" w14:textId="2AF9D4E8" w:rsidR="00C72DC0" w:rsidRPr="00BC07B6" w:rsidRDefault="00C72DC0" w:rsidP="00CB7A8F">
      <w:pPr>
        <w:ind w:right="124"/>
        <w:rPr>
          <w:rFonts w:ascii="Times New Roman" w:hAnsi="Times New Roman"/>
          <w:sz w:val="28"/>
          <w:szCs w:val="28"/>
        </w:rPr>
      </w:pPr>
      <w:r>
        <w:rPr>
          <w:rFonts w:ascii="Times New Roman" w:hAnsi="Times New Roman"/>
          <w:sz w:val="28"/>
          <w:szCs w:val="28"/>
        </w:rPr>
        <w:t xml:space="preserve">ВІЗИ: </w:t>
      </w:r>
    </w:p>
    <w:p w14:paraId="660D56EA" w14:textId="77777777" w:rsidR="00C72DC0" w:rsidRDefault="00C72DC0" w:rsidP="00CB7A8F">
      <w:pPr>
        <w:ind w:right="124"/>
        <w:jc w:val="both"/>
        <w:rPr>
          <w:rFonts w:ascii="Times New Roman" w:hAnsi="Times New Roman"/>
          <w:sz w:val="28"/>
          <w:szCs w:val="28"/>
        </w:rPr>
      </w:pPr>
    </w:p>
    <w:p w14:paraId="0B8D154A" w14:textId="78774C7D" w:rsidR="008E7F4F" w:rsidRPr="00BC07B6" w:rsidRDefault="008E7F4F" w:rsidP="00CB7A8F">
      <w:pPr>
        <w:ind w:right="124"/>
        <w:rPr>
          <w:rFonts w:ascii="Times New Roman" w:hAnsi="Times New Roman"/>
          <w:sz w:val="28"/>
          <w:szCs w:val="28"/>
        </w:rPr>
      </w:pPr>
      <w:r>
        <w:rPr>
          <w:rFonts w:ascii="Times New Roman" w:hAnsi="Times New Roman"/>
          <w:sz w:val="28"/>
          <w:szCs w:val="28"/>
        </w:rPr>
        <w:t xml:space="preserve">Заступник сільського голови    </w:t>
      </w:r>
      <w:r w:rsidRPr="00BC07B6">
        <w:rPr>
          <w:rFonts w:ascii="Times New Roman" w:hAnsi="Times New Roman"/>
          <w:sz w:val="28"/>
          <w:szCs w:val="28"/>
        </w:rPr>
        <w:t xml:space="preserve">                     </w:t>
      </w:r>
      <w:r w:rsidR="0093162A">
        <w:rPr>
          <w:rFonts w:ascii="Times New Roman" w:hAnsi="Times New Roman"/>
          <w:sz w:val="28"/>
          <w:szCs w:val="28"/>
        </w:rPr>
        <w:t xml:space="preserve">   </w:t>
      </w:r>
      <w:r w:rsidRPr="00BC07B6">
        <w:rPr>
          <w:rFonts w:ascii="Times New Roman" w:hAnsi="Times New Roman"/>
          <w:sz w:val="28"/>
          <w:szCs w:val="28"/>
        </w:rPr>
        <w:t xml:space="preserve"> Володимир КРИВОШЕЄНКО</w:t>
      </w:r>
    </w:p>
    <w:p w14:paraId="1C6AC8B3" w14:textId="77777777" w:rsidR="008E7F4F" w:rsidRDefault="008E7F4F" w:rsidP="00CB7A8F">
      <w:pPr>
        <w:ind w:right="124"/>
        <w:jc w:val="both"/>
        <w:rPr>
          <w:rFonts w:ascii="Times New Roman" w:hAnsi="Times New Roman"/>
          <w:sz w:val="28"/>
          <w:szCs w:val="28"/>
        </w:rPr>
      </w:pPr>
    </w:p>
    <w:p w14:paraId="34ADD33A" w14:textId="77777777" w:rsidR="008E7F4F" w:rsidRDefault="008E7F4F" w:rsidP="00CB7A8F">
      <w:pPr>
        <w:ind w:right="124"/>
        <w:jc w:val="both"/>
        <w:rPr>
          <w:rFonts w:ascii="Times New Roman" w:hAnsi="Times New Roman"/>
          <w:sz w:val="28"/>
          <w:szCs w:val="28"/>
        </w:rPr>
      </w:pPr>
    </w:p>
    <w:p w14:paraId="28CC2E18" w14:textId="47A233E6" w:rsidR="00C72DC0" w:rsidRDefault="00C72DC0" w:rsidP="00CB7A8F">
      <w:pPr>
        <w:ind w:right="124"/>
        <w:jc w:val="both"/>
        <w:rPr>
          <w:rFonts w:ascii="Times New Roman" w:hAnsi="Times New Roman"/>
          <w:sz w:val="28"/>
          <w:szCs w:val="28"/>
        </w:rPr>
      </w:pPr>
      <w:r>
        <w:rPr>
          <w:rFonts w:ascii="Times New Roman" w:hAnsi="Times New Roman"/>
          <w:sz w:val="28"/>
          <w:szCs w:val="28"/>
        </w:rPr>
        <w:t xml:space="preserve">Начальник </w:t>
      </w:r>
      <w:r w:rsidRPr="0058362D">
        <w:rPr>
          <w:rFonts w:ascii="Times New Roman" w:hAnsi="Times New Roman"/>
          <w:sz w:val="28"/>
          <w:szCs w:val="28"/>
        </w:rPr>
        <w:t xml:space="preserve">відділу </w:t>
      </w:r>
    </w:p>
    <w:p w14:paraId="3C111574" w14:textId="04EF7958" w:rsidR="00C72DC0" w:rsidRPr="0058362D" w:rsidRDefault="00C72DC0" w:rsidP="00CB7A8F">
      <w:pPr>
        <w:ind w:right="124"/>
        <w:jc w:val="both"/>
        <w:rPr>
          <w:rFonts w:ascii="Times New Roman" w:hAnsi="Times New Roman"/>
          <w:sz w:val="28"/>
          <w:szCs w:val="28"/>
        </w:rPr>
      </w:pPr>
      <w:r w:rsidRPr="0058362D">
        <w:rPr>
          <w:rFonts w:ascii="Times New Roman" w:hAnsi="Times New Roman"/>
          <w:sz w:val="28"/>
          <w:szCs w:val="28"/>
        </w:rPr>
        <w:t>загальної та органі</w:t>
      </w:r>
      <w:r>
        <w:rPr>
          <w:rFonts w:ascii="Times New Roman" w:hAnsi="Times New Roman"/>
          <w:sz w:val="28"/>
          <w:szCs w:val="28"/>
        </w:rPr>
        <w:t xml:space="preserve">заційної роботи                     </w:t>
      </w:r>
      <w:r w:rsidRPr="0058362D">
        <w:rPr>
          <w:rFonts w:ascii="Times New Roman" w:hAnsi="Times New Roman"/>
          <w:sz w:val="28"/>
          <w:szCs w:val="28"/>
        </w:rPr>
        <w:t xml:space="preserve">    </w:t>
      </w:r>
      <w:r>
        <w:rPr>
          <w:rFonts w:ascii="Times New Roman" w:hAnsi="Times New Roman"/>
          <w:sz w:val="28"/>
          <w:szCs w:val="28"/>
        </w:rPr>
        <w:t xml:space="preserve">         </w:t>
      </w:r>
      <w:r w:rsidR="0093162A">
        <w:rPr>
          <w:rFonts w:ascii="Times New Roman" w:hAnsi="Times New Roman"/>
          <w:sz w:val="28"/>
          <w:szCs w:val="28"/>
        </w:rPr>
        <w:t xml:space="preserve">  </w:t>
      </w:r>
      <w:r>
        <w:rPr>
          <w:rFonts w:ascii="Times New Roman" w:hAnsi="Times New Roman"/>
          <w:sz w:val="28"/>
          <w:szCs w:val="28"/>
        </w:rPr>
        <w:t>Олександр</w:t>
      </w:r>
      <w:r w:rsidRPr="0058362D">
        <w:rPr>
          <w:rFonts w:ascii="Times New Roman" w:hAnsi="Times New Roman"/>
          <w:sz w:val="28"/>
          <w:szCs w:val="28"/>
        </w:rPr>
        <w:t xml:space="preserve"> </w:t>
      </w:r>
      <w:r>
        <w:rPr>
          <w:rFonts w:ascii="Times New Roman" w:hAnsi="Times New Roman"/>
          <w:sz w:val="28"/>
          <w:szCs w:val="28"/>
        </w:rPr>
        <w:t>ЩЕРБИЧ</w:t>
      </w:r>
    </w:p>
    <w:p w14:paraId="7670C899" w14:textId="77777777" w:rsidR="00C72DC0" w:rsidRDefault="00C72DC0" w:rsidP="00CB7A8F">
      <w:pPr>
        <w:ind w:right="124"/>
        <w:rPr>
          <w:rFonts w:ascii="Times New Roman" w:hAnsi="Times New Roman"/>
          <w:sz w:val="28"/>
          <w:szCs w:val="28"/>
        </w:rPr>
      </w:pPr>
    </w:p>
    <w:p w14:paraId="430BDAD6" w14:textId="77777777" w:rsidR="00C72DC0" w:rsidRDefault="00C72DC0" w:rsidP="00CB7A8F">
      <w:pPr>
        <w:ind w:right="124"/>
        <w:rPr>
          <w:rFonts w:ascii="Times New Roman" w:hAnsi="Times New Roman"/>
          <w:sz w:val="28"/>
          <w:szCs w:val="28"/>
        </w:rPr>
      </w:pPr>
    </w:p>
    <w:p w14:paraId="38D72D18" w14:textId="77777777" w:rsidR="00C72DC0" w:rsidRDefault="00C72DC0" w:rsidP="00CB7A8F">
      <w:pPr>
        <w:shd w:val="clear" w:color="auto" w:fill="FFFFFF"/>
        <w:ind w:right="124"/>
        <w:jc w:val="both"/>
        <w:rPr>
          <w:rFonts w:ascii="Times New Roman" w:eastAsia="Times New Roman" w:hAnsi="Times New Roman"/>
          <w:sz w:val="28"/>
          <w:szCs w:val="28"/>
        </w:rPr>
      </w:pPr>
    </w:p>
    <w:p w14:paraId="31E9B408" w14:textId="77777777" w:rsidR="00C72DC0" w:rsidRDefault="00C72DC0" w:rsidP="00CB7A8F">
      <w:pPr>
        <w:shd w:val="clear" w:color="auto" w:fill="FFFFFF"/>
        <w:ind w:right="124"/>
        <w:jc w:val="both"/>
        <w:rPr>
          <w:rFonts w:ascii="Times New Roman" w:eastAsia="Times New Roman" w:hAnsi="Times New Roman"/>
          <w:sz w:val="28"/>
          <w:szCs w:val="28"/>
        </w:rPr>
      </w:pPr>
    </w:p>
    <w:p w14:paraId="6DAC673A" w14:textId="77777777" w:rsidR="00C72DC0" w:rsidRDefault="00C72DC0" w:rsidP="00CB7A8F">
      <w:pPr>
        <w:shd w:val="clear" w:color="auto" w:fill="FFFFFF"/>
        <w:ind w:right="124"/>
        <w:jc w:val="both"/>
        <w:rPr>
          <w:rFonts w:ascii="Times New Roman" w:eastAsia="Times New Roman" w:hAnsi="Times New Roman"/>
          <w:sz w:val="28"/>
          <w:szCs w:val="28"/>
        </w:rPr>
      </w:pPr>
    </w:p>
    <w:p w14:paraId="0A01117D" w14:textId="77777777" w:rsidR="00C72DC0" w:rsidRDefault="00C72DC0" w:rsidP="00CB7A8F">
      <w:pPr>
        <w:shd w:val="clear" w:color="auto" w:fill="FFFFFF"/>
        <w:ind w:right="124"/>
        <w:jc w:val="both"/>
        <w:rPr>
          <w:rFonts w:ascii="Times New Roman" w:eastAsia="Times New Roman" w:hAnsi="Times New Roman"/>
          <w:sz w:val="28"/>
          <w:szCs w:val="28"/>
        </w:rPr>
      </w:pPr>
    </w:p>
    <w:p w14:paraId="66088DCC" w14:textId="77777777" w:rsidR="00C72DC0" w:rsidRDefault="00C72DC0" w:rsidP="00CB7A8F">
      <w:pPr>
        <w:shd w:val="clear" w:color="auto" w:fill="FFFFFF"/>
        <w:ind w:right="124"/>
        <w:jc w:val="both"/>
        <w:rPr>
          <w:rFonts w:ascii="Times New Roman" w:eastAsia="Times New Roman" w:hAnsi="Times New Roman"/>
          <w:sz w:val="28"/>
          <w:szCs w:val="28"/>
        </w:rPr>
      </w:pPr>
    </w:p>
    <w:p w14:paraId="7134BD73" w14:textId="77777777" w:rsidR="00C72DC0" w:rsidRDefault="00C72DC0" w:rsidP="00CB7A8F">
      <w:pPr>
        <w:shd w:val="clear" w:color="auto" w:fill="FFFFFF"/>
        <w:ind w:right="124"/>
        <w:jc w:val="both"/>
        <w:rPr>
          <w:rFonts w:ascii="Times New Roman" w:eastAsia="Times New Roman" w:hAnsi="Times New Roman"/>
          <w:sz w:val="28"/>
          <w:szCs w:val="28"/>
        </w:rPr>
      </w:pPr>
    </w:p>
    <w:p w14:paraId="0F54C5AA" w14:textId="77777777" w:rsidR="00C72DC0" w:rsidRDefault="00C72DC0" w:rsidP="00CB7A8F">
      <w:pPr>
        <w:shd w:val="clear" w:color="auto" w:fill="FFFFFF"/>
        <w:ind w:right="124"/>
        <w:jc w:val="both"/>
        <w:rPr>
          <w:rFonts w:ascii="Times New Roman" w:eastAsia="Times New Roman" w:hAnsi="Times New Roman"/>
          <w:sz w:val="28"/>
          <w:szCs w:val="28"/>
        </w:rPr>
      </w:pPr>
    </w:p>
    <w:p w14:paraId="422FB8FD" w14:textId="77777777" w:rsidR="00C72DC0" w:rsidRDefault="00C72DC0" w:rsidP="00CB7A8F">
      <w:pPr>
        <w:shd w:val="clear" w:color="auto" w:fill="FFFFFF"/>
        <w:ind w:right="124"/>
        <w:jc w:val="both"/>
        <w:rPr>
          <w:rFonts w:ascii="Times New Roman" w:eastAsia="Times New Roman" w:hAnsi="Times New Roman"/>
          <w:sz w:val="28"/>
          <w:szCs w:val="28"/>
        </w:rPr>
      </w:pPr>
    </w:p>
    <w:p w14:paraId="3BD89E86" w14:textId="77777777" w:rsidR="00C72DC0" w:rsidRDefault="00C72DC0" w:rsidP="00CB7A8F">
      <w:pPr>
        <w:shd w:val="clear" w:color="auto" w:fill="FFFFFF"/>
        <w:ind w:right="124"/>
        <w:jc w:val="both"/>
        <w:rPr>
          <w:rFonts w:ascii="Times New Roman" w:eastAsia="Times New Roman" w:hAnsi="Times New Roman"/>
          <w:sz w:val="28"/>
          <w:szCs w:val="28"/>
        </w:rPr>
      </w:pPr>
    </w:p>
    <w:p w14:paraId="004641A4" w14:textId="77777777" w:rsidR="00C72DC0" w:rsidRDefault="00C72DC0" w:rsidP="00CB7A8F">
      <w:pPr>
        <w:shd w:val="clear" w:color="auto" w:fill="FFFFFF"/>
        <w:ind w:right="124"/>
        <w:jc w:val="both"/>
        <w:rPr>
          <w:rFonts w:ascii="Times New Roman" w:eastAsia="Times New Roman" w:hAnsi="Times New Roman"/>
          <w:sz w:val="28"/>
          <w:szCs w:val="28"/>
        </w:rPr>
      </w:pPr>
    </w:p>
    <w:p w14:paraId="2250E495" w14:textId="77777777" w:rsidR="00C72DC0" w:rsidRDefault="00C72DC0" w:rsidP="00CB7A8F">
      <w:pPr>
        <w:shd w:val="clear" w:color="auto" w:fill="FFFFFF"/>
        <w:ind w:right="124"/>
        <w:jc w:val="both"/>
        <w:rPr>
          <w:rFonts w:ascii="Times New Roman" w:eastAsia="Times New Roman" w:hAnsi="Times New Roman"/>
          <w:sz w:val="28"/>
          <w:szCs w:val="28"/>
        </w:rPr>
      </w:pPr>
    </w:p>
    <w:p w14:paraId="145DDDDB" w14:textId="77777777" w:rsidR="00C72DC0" w:rsidRDefault="00C72DC0" w:rsidP="00CB7A8F">
      <w:pPr>
        <w:shd w:val="clear" w:color="auto" w:fill="FFFFFF"/>
        <w:ind w:right="124"/>
        <w:jc w:val="both"/>
        <w:rPr>
          <w:rFonts w:ascii="Times New Roman" w:eastAsia="Times New Roman" w:hAnsi="Times New Roman"/>
          <w:sz w:val="28"/>
          <w:szCs w:val="28"/>
        </w:rPr>
      </w:pPr>
    </w:p>
    <w:p w14:paraId="7014E57C" w14:textId="77777777" w:rsidR="00C72DC0" w:rsidRDefault="00C72DC0" w:rsidP="00CB7A8F">
      <w:pPr>
        <w:shd w:val="clear" w:color="auto" w:fill="FFFFFF"/>
        <w:ind w:right="124"/>
        <w:jc w:val="both"/>
        <w:rPr>
          <w:rFonts w:ascii="Times New Roman" w:eastAsia="Times New Roman" w:hAnsi="Times New Roman"/>
          <w:sz w:val="28"/>
          <w:szCs w:val="28"/>
        </w:rPr>
      </w:pPr>
    </w:p>
    <w:p w14:paraId="6CB4B876" w14:textId="77777777" w:rsidR="00C72DC0" w:rsidRDefault="00C72DC0" w:rsidP="00CB7A8F">
      <w:pPr>
        <w:shd w:val="clear" w:color="auto" w:fill="FFFFFF"/>
        <w:ind w:right="124"/>
        <w:jc w:val="both"/>
        <w:rPr>
          <w:rFonts w:ascii="Times New Roman" w:eastAsia="Times New Roman" w:hAnsi="Times New Roman"/>
          <w:sz w:val="28"/>
          <w:szCs w:val="28"/>
        </w:rPr>
      </w:pPr>
    </w:p>
    <w:p w14:paraId="6C156ECA" w14:textId="77777777" w:rsidR="00C72DC0" w:rsidRDefault="00C72DC0" w:rsidP="00CB7A8F">
      <w:pPr>
        <w:shd w:val="clear" w:color="auto" w:fill="FFFFFF"/>
        <w:ind w:right="124"/>
        <w:jc w:val="both"/>
        <w:rPr>
          <w:rFonts w:ascii="Times New Roman" w:eastAsia="Times New Roman" w:hAnsi="Times New Roman"/>
          <w:sz w:val="28"/>
          <w:szCs w:val="28"/>
        </w:rPr>
      </w:pPr>
    </w:p>
    <w:p w14:paraId="0D483931" w14:textId="77777777" w:rsidR="00C72DC0" w:rsidRDefault="00C72DC0" w:rsidP="00CB7A8F">
      <w:pPr>
        <w:shd w:val="clear" w:color="auto" w:fill="FFFFFF"/>
        <w:ind w:right="124"/>
        <w:jc w:val="both"/>
        <w:rPr>
          <w:rFonts w:ascii="Times New Roman" w:eastAsia="Times New Roman" w:hAnsi="Times New Roman"/>
          <w:sz w:val="28"/>
          <w:szCs w:val="28"/>
        </w:rPr>
      </w:pPr>
    </w:p>
    <w:p w14:paraId="26C6BF61" w14:textId="77777777" w:rsidR="00C72DC0" w:rsidRDefault="00C72DC0" w:rsidP="00CB7A8F">
      <w:pPr>
        <w:shd w:val="clear" w:color="auto" w:fill="FFFFFF"/>
        <w:ind w:right="124"/>
        <w:jc w:val="both"/>
        <w:rPr>
          <w:rFonts w:ascii="Times New Roman" w:eastAsia="Times New Roman" w:hAnsi="Times New Roman"/>
          <w:sz w:val="28"/>
          <w:szCs w:val="28"/>
        </w:rPr>
      </w:pPr>
    </w:p>
    <w:p w14:paraId="31A8B705" w14:textId="77777777" w:rsidR="00C72DC0" w:rsidRDefault="00C72DC0" w:rsidP="00CB7A8F">
      <w:pPr>
        <w:shd w:val="clear" w:color="auto" w:fill="FFFFFF"/>
        <w:ind w:right="124"/>
        <w:jc w:val="both"/>
        <w:rPr>
          <w:rFonts w:ascii="Times New Roman" w:eastAsia="Times New Roman" w:hAnsi="Times New Roman"/>
          <w:sz w:val="28"/>
          <w:szCs w:val="28"/>
        </w:rPr>
      </w:pPr>
    </w:p>
    <w:p w14:paraId="3081F8EF" w14:textId="77777777" w:rsidR="00C72DC0" w:rsidRDefault="00C72DC0" w:rsidP="00CB7A8F">
      <w:pPr>
        <w:shd w:val="clear" w:color="auto" w:fill="FFFFFF"/>
        <w:ind w:right="124"/>
        <w:jc w:val="both"/>
        <w:rPr>
          <w:rFonts w:ascii="Times New Roman" w:eastAsia="Times New Roman" w:hAnsi="Times New Roman"/>
          <w:sz w:val="28"/>
          <w:szCs w:val="28"/>
        </w:rPr>
      </w:pPr>
    </w:p>
    <w:p w14:paraId="0537B28F" w14:textId="77777777" w:rsidR="00C72DC0" w:rsidRDefault="00C72DC0" w:rsidP="00CB7A8F">
      <w:pPr>
        <w:shd w:val="clear" w:color="auto" w:fill="FFFFFF"/>
        <w:ind w:right="124"/>
        <w:jc w:val="both"/>
        <w:rPr>
          <w:rFonts w:ascii="Times New Roman" w:eastAsia="Times New Roman" w:hAnsi="Times New Roman"/>
          <w:sz w:val="28"/>
          <w:szCs w:val="28"/>
        </w:rPr>
      </w:pPr>
    </w:p>
    <w:p w14:paraId="44C9C13C" w14:textId="77777777" w:rsidR="00C72DC0" w:rsidRDefault="00C72DC0" w:rsidP="00CB7A8F">
      <w:pPr>
        <w:ind w:right="124"/>
        <w:rPr>
          <w:rFonts w:ascii="Times New Roman" w:hAnsi="Times New Roman"/>
          <w:sz w:val="28"/>
          <w:szCs w:val="28"/>
        </w:rPr>
      </w:pPr>
      <w:r>
        <w:rPr>
          <w:rFonts w:ascii="Times New Roman" w:hAnsi="Times New Roman"/>
          <w:sz w:val="28"/>
          <w:szCs w:val="28"/>
        </w:rPr>
        <w:t>Виконавець:</w:t>
      </w:r>
    </w:p>
    <w:p w14:paraId="0B06F7DD" w14:textId="77777777" w:rsidR="00C72DC0" w:rsidRDefault="00C72DC0" w:rsidP="00CB7A8F">
      <w:pPr>
        <w:ind w:right="124"/>
        <w:rPr>
          <w:rFonts w:ascii="Times New Roman" w:hAnsi="Times New Roman"/>
          <w:sz w:val="28"/>
          <w:szCs w:val="28"/>
        </w:rPr>
      </w:pPr>
      <w:r>
        <w:rPr>
          <w:rFonts w:ascii="Times New Roman" w:hAnsi="Times New Roman"/>
          <w:sz w:val="28"/>
          <w:szCs w:val="28"/>
        </w:rPr>
        <w:t xml:space="preserve">Начальник відділу </w:t>
      </w:r>
    </w:p>
    <w:p w14:paraId="255F7D54" w14:textId="77777777" w:rsidR="00C72DC0" w:rsidRDefault="00C72DC0" w:rsidP="00CB7A8F">
      <w:pPr>
        <w:ind w:right="124"/>
        <w:rPr>
          <w:rFonts w:ascii="Times New Roman" w:hAnsi="Times New Roman"/>
          <w:sz w:val="28"/>
          <w:szCs w:val="28"/>
        </w:rPr>
      </w:pPr>
      <w:r>
        <w:rPr>
          <w:rFonts w:ascii="Times New Roman" w:hAnsi="Times New Roman"/>
          <w:sz w:val="28"/>
          <w:szCs w:val="28"/>
        </w:rPr>
        <w:t xml:space="preserve">містобудування та архітектури                                  Віктор КАПЛІНСЬКИЙ    </w:t>
      </w:r>
    </w:p>
    <w:p w14:paraId="5B57C127" w14:textId="77777777" w:rsidR="00C72DC0" w:rsidRDefault="00C72DC0" w:rsidP="00CB7A8F">
      <w:pPr>
        <w:ind w:right="124"/>
        <w:rPr>
          <w:rFonts w:ascii="Times New Roman" w:hAnsi="Times New Roman"/>
          <w:sz w:val="28"/>
          <w:szCs w:val="28"/>
        </w:rPr>
      </w:pPr>
    </w:p>
    <w:p w14:paraId="5099D381" w14:textId="77777777" w:rsidR="00C72DC0" w:rsidRDefault="00C72DC0" w:rsidP="00CB7A8F">
      <w:pPr>
        <w:ind w:right="124"/>
        <w:rPr>
          <w:rFonts w:ascii="Times New Roman" w:hAnsi="Times New Roman"/>
          <w:sz w:val="28"/>
          <w:szCs w:val="28"/>
        </w:rPr>
      </w:pPr>
    </w:p>
    <w:p w14:paraId="3853C9A4" w14:textId="77777777" w:rsidR="00C72DC0" w:rsidRDefault="00C72DC0" w:rsidP="00CB7A8F">
      <w:pPr>
        <w:ind w:right="124"/>
        <w:rPr>
          <w:rFonts w:ascii="Times New Roman" w:hAnsi="Times New Roman"/>
          <w:sz w:val="28"/>
          <w:szCs w:val="28"/>
        </w:rPr>
      </w:pPr>
    </w:p>
    <w:p w14:paraId="016B60E3" w14:textId="77777777" w:rsidR="00C72DC0" w:rsidRDefault="00C72DC0" w:rsidP="00CB7A8F">
      <w:pPr>
        <w:ind w:right="124"/>
        <w:rPr>
          <w:rFonts w:ascii="Times New Roman" w:hAnsi="Times New Roman"/>
          <w:sz w:val="28"/>
          <w:szCs w:val="28"/>
        </w:rPr>
      </w:pPr>
    </w:p>
    <w:p w14:paraId="0F70A2CF" w14:textId="77777777" w:rsidR="00C72DC0" w:rsidRDefault="00C72DC0" w:rsidP="00CB7A8F">
      <w:pPr>
        <w:ind w:right="124"/>
        <w:rPr>
          <w:rFonts w:ascii="Times New Roman" w:hAnsi="Times New Roman"/>
          <w:sz w:val="28"/>
          <w:szCs w:val="28"/>
        </w:rPr>
      </w:pPr>
    </w:p>
    <w:p w14:paraId="6F229778" w14:textId="77777777" w:rsidR="00C72DC0" w:rsidRDefault="00C72DC0" w:rsidP="00CB7A8F">
      <w:pPr>
        <w:ind w:right="124"/>
        <w:rPr>
          <w:rFonts w:ascii="Times New Roman" w:hAnsi="Times New Roman"/>
          <w:sz w:val="28"/>
          <w:szCs w:val="28"/>
        </w:rPr>
      </w:pPr>
    </w:p>
    <w:p w14:paraId="1D19CBBF" w14:textId="77777777" w:rsidR="00C72DC0" w:rsidRDefault="00C72DC0" w:rsidP="00CB7A8F">
      <w:pPr>
        <w:ind w:right="124"/>
        <w:rPr>
          <w:rFonts w:ascii="Times New Roman" w:hAnsi="Times New Roman"/>
          <w:sz w:val="28"/>
          <w:szCs w:val="28"/>
        </w:rPr>
      </w:pPr>
    </w:p>
    <w:p w14:paraId="01AA24E6" w14:textId="77777777" w:rsidR="00C72DC0" w:rsidRDefault="00C72DC0" w:rsidP="00C72DC0">
      <w:pPr>
        <w:rPr>
          <w:rFonts w:ascii="Times New Roman" w:hAnsi="Times New Roman"/>
          <w:sz w:val="28"/>
          <w:szCs w:val="28"/>
        </w:rPr>
      </w:pPr>
    </w:p>
    <w:p w14:paraId="77563C1B" w14:textId="77777777" w:rsidR="00C72DC0" w:rsidRDefault="00C72DC0" w:rsidP="00C72DC0">
      <w:pPr>
        <w:rPr>
          <w:rFonts w:ascii="Times New Roman" w:hAnsi="Times New Roman"/>
          <w:sz w:val="28"/>
          <w:szCs w:val="28"/>
        </w:rPr>
      </w:pPr>
    </w:p>
    <w:p w14:paraId="424CCCA0" w14:textId="77777777" w:rsidR="00C72DC0" w:rsidRDefault="00C72DC0" w:rsidP="00C72DC0">
      <w:pPr>
        <w:rPr>
          <w:rFonts w:ascii="Times New Roman" w:hAnsi="Times New Roman"/>
          <w:sz w:val="28"/>
          <w:szCs w:val="28"/>
        </w:rPr>
      </w:pPr>
    </w:p>
    <w:p w14:paraId="1752DC09" w14:textId="77777777" w:rsidR="00C72DC0" w:rsidRDefault="00C72DC0" w:rsidP="00C72DC0">
      <w:pPr>
        <w:rPr>
          <w:rFonts w:ascii="Times New Roman" w:hAnsi="Times New Roman"/>
          <w:sz w:val="28"/>
          <w:szCs w:val="28"/>
        </w:rPr>
      </w:pPr>
    </w:p>
    <w:p w14:paraId="60D00ACD" w14:textId="4CCF26A5" w:rsidR="00C72DC0" w:rsidRDefault="00C72DC0" w:rsidP="00C72DC0">
      <w:pPr>
        <w:rPr>
          <w:rFonts w:ascii="Times New Roman" w:hAnsi="Times New Roman"/>
          <w:sz w:val="28"/>
          <w:szCs w:val="28"/>
        </w:rPr>
      </w:pPr>
    </w:p>
    <w:p w14:paraId="420A5831" w14:textId="21E617E2" w:rsidR="00FA7AC4" w:rsidRDefault="00FA7AC4" w:rsidP="00C72DC0">
      <w:pPr>
        <w:rPr>
          <w:rFonts w:ascii="Times New Roman" w:hAnsi="Times New Roman"/>
          <w:sz w:val="28"/>
          <w:szCs w:val="28"/>
        </w:rPr>
      </w:pPr>
    </w:p>
    <w:p w14:paraId="132F08E7" w14:textId="77777777" w:rsidR="00FA7AC4" w:rsidRDefault="00FA7AC4" w:rsidP="00C72DC0">
      <w:pPr>
        <w:rPr>
          <w:rFonts w:ascii="Times New Roman" w:hAnsi="Times New Roman"/>
          <w:sz w:val="28"/>
          <w:szCs w:val="28"/>
        </w:rPr>
      </w:pPr>
    </w:p>
    <w:p w14:paraId="283B49E5" w14:textId="77777777" w:rsidR="00C72DC0" w:rsidRDefault="00C72DC0" w:rsidP="00C72DC0">
      <w:pPr>
        <w:rPr>
          <w:rFonts w:ascii="Times New Roman" w:hAnsi="Times New Roman"/>
          <w:sz w:val="28"/>
          <w:szCs w:val="28"/>
        </w:rPr>
      </w:pPr>
      <w:bookmarkStart w:id="0" w:name="_GoBack"/>
      <w:bookmarkEnd w:id="0"/>
    </w:p>
    <w:p w14:paraId="058E8D7E" w14:textId="78C46E1B" w:rsidR="00C72DC0" w:rsidRDefault="00C72DC0" w:rsidP="00C72DC0">
      <w:pPr>
        <w:rPr>
          <w:rFonts w:ascii="Times New Roman" w:hAnsi="Times New Roman"/>
          <w:sz w:val="28"/>
          <w:szCs w:val="28"/>
        </w:rPr>
      </w:pPr>
    </w:p>
    <w:p w14:paraId="68016832" w14:textId="77777777" w:rsidR="00C72DC0" w:rsidRDefault="00C72DC0" w:rsidP="00C72DC0">
      <w:pPr>
        <w:rPr>
          <w:rFonts w:ascii="Times New Roman" w:hAnsi="Times New Roman"/>
          <w:sz w:val="28"/>
          <w:szCs w:val="28"/>
        </w:rPr>
      </w:pPr>
    </w:p>
    <w:p w14:paraId="2B53C62F" w14:textId="77777777" w:rsidR="004A2F94" w:rsidRDefault="004A2F94" w:rsidP="00C72DC0">
      <w:pPr>
        <w:ind w:left="-142" w:right="265"/>
        <w:jc w:val="center"/>
        <w:rPr>
          <w:rFonts w:ascii="Times New Roman" w:hAnsi="Times New Roman"/>
          <w:sz w:val="28"/>
          <w:szCs w:val="28"/>
        </w:rPr>
      </w:pPr>
    </w:p>
    <w:p w14:paraId="7806286D" w14:textId="77777777" w:rsidR="004A2F94" w:rsidRDefault="004A2F94" w:rsidP="00C72DC0">
      <w:pPr>
        <w:ind w:left="-142" w:right="265"/>
        <w:jc w:val="center"/>
        <w:rPr>
          <w:rFonts w:ascii="Times New Roman" w:hAnsi="Times New Roman"/>
          <w:sz w:val="28"/>
          <w:szCs w:val="28"/>
        </w:rPr>
      </w:pPr>
    </w:p>
    <w:p w14:paraId="1907307D" w14:textId="47E6B04C" w:rsidR="00C72DC0" w:rsidRDefault="00C72DC0" w:rsidP="00C72DC0">
      <w:pPr>
        <w:ind w:left="-142" w:right="265"/>
        <w:jc w:val="center"/>
        <w:rPr>
          <w:rFonts w:ascii="Times New Roman" w:hAnsi="Times New Roman"/>
          <w:sz w:val="28"/>
          <w:szCs w:val="28"/>
        </w:rPr>
      </w:pPr>
      <w:r>
        <w:rPr>
          <w:rFonts w:ascii="Times New Roman" w:hAnsi="Times New Roman"/>
          <w:sz w:val="28"/>
          <w:szCs w:val="28"/>
        </w:rPr>
        <w:t>ПОЯСНЮВАЛЬНА ЗАПИСКА</w:t>
      </w:r>
    </w:p>
    <w:p w14:paraId="6DFC020F" w14:textId="77777777" w:rsidR="00FA7AC4" w:rsidRDefault="00FA7AC4" w:rsidP="00C72DC0">
      <w:pPr>
        <w:ind w:left="-142" w:right="265"/>
        <w:jc w:val="center"/>
        <w:rPr>
          <w:rFonts w:ascii="Times New Roman" w:hAnsi="Times New Roman"/>
          <w:sz w:val="28"/>
          <w:szCs w:val="28"/>
        </w:rPr>
      </w:pPr>
    </w:p>
    <w:p w14:paraId="666A6C71" w14:textId="77777777" w:rsidR="00732C73" w:rsidRPr="00732C73" w:rsidRDefault="00C72DC0" w:rsidP="00732C73">
      <w:pPr>
        <w:ind w:left="-142" w:right="265"/>
        <w:jc w:val="center"/>
        <w:rPr>
          <w:rFonts w:ascii="Times New Roman" w:hAnsi="Times New Roman" w:cs="Times New Roman"/>
          <w:bCs/>
          <w:sz w:val="28"/>
          <w:szCs w:val="28"/>
        </w:rPr>
      </w:pPr>
      <w:r w:rsidRPr="00732C73">
        <w:rPr>
          <w:rFonts w:ascii="Times New Roman" w:hAnsi="Times New Roman" w:cs="Times New Roman"/>
          <w:sz w:val="28"/>
          <w:szCs w:val="28"/>
        </w:rPr>
        <w:t xml:space="preserve">До проекту рішення </w:t>
      </w:r>
      <w:proofErr w:type="spellStart"/>
      <w:r w:rsidRPr="00732C73">
        <w:rPr>
          <w:rFonts w:ascii="Times New Roman" w:hAnsi="Times New Roman" w:cs="Times New Roman"/>
          <w:sz w:val="28"/>
          <w:szCs w:val="28"/>
        </w:rPr>
        <w:t>Фонтанської</w:t>
      </w:r>
      <w:proofErr w:type="spellEnd"/>
      <w:r w:rsidRPr="00732C73">
        <w:rPr>
          <w:rFonts w:ascii="Times New Roman" w:hAnsi="Times New Roman" w:cs="Times New Roman"/>
          <w:sz w:val="28"/>
          <w:szCs w:val="28"/>
        </w:rPr>
        <w:t xml:space="preserve"> сільської</w:t>
      </w:r>
      <w:r w:rsidR="00FA7AC4" w:rsidRPr="00732C73">
        <w:rPr>
          <w:rFonts w:ascii="Times New Roman" w:hAnsi="Times New Roman" w:cs="Times New Roman"/>
          <w:sz w:val="28"/>
          <w:szCs w:val="28"/>
        </w:rPr>
        <w:t xml:space="preserve"> ради Одеського району Одеської </w:t>
      </w:r>
      <w:r w:rsidRPr="00732C73">
        <w:rPr>
          <w:rFonts w:ascii="Times New Roman" w:hAnsi="Times New Roman" w:cs="Times New Roman"/>
          <w:sz w:val="28"/>
          <w:szCs w:val="28"/>
        </w:rPr>
        <w:t>області</w:t>
      </w:r>
      <w:r w:rsidR="00FA7AC4" w:rsidRPr="00732C73">
        <w:rPr>
          <w:rFonts w:ascii="Times New Roman" w:hAnsi="Times New Roman" w:cs="Times New Roman"/>
          <w:sz w:val="28"/>
          <w:szCs w:val="28"/>
        </w:rPr>
        <w:t xml:space="preserve"> </w:t>
      </w:r>
      <w:r w:rsidR="00732C73" w:rsidRPr="00732C73">
        <w:rPr>
          <w:rFonts w:ascii="Times New Roman" w:hAnsi="Times New Roman" w:cs="Times New Roman"/>
          <w:bCs/>
          <w:sz w:val="28"/>
          <w:szCs w:val="28"/>
        </w:rPr>
        <w:t xml:space="preserve">Про затвердження містобудівної документації «Проект внесення змін до Генерального плану села </w:t>
      </w:r>
      <w:proofErr w:type="spellStart"/>
      <w:r w:rsidR="00732C73" w:rsidRPr="00732C73">
        <w:rPr>
          <w:rFonts w:ascii="Times New Roman" w:hAnsi="Times New Roman" w:cs="Times New Roman"/>
          <w:bCs/>
          <w:sz w:val="28"/>
          <w:szCs w:val="28"/>
        </w:rPr>
        <w:t>Фонтанка</w:t>
      </w:r>
      <w:proofErr w:type="spellEnd"/>
      <w:r w:rsidR="00732C73" w:rsidRPr="00732C73">
        <w:rPr>
          <w:rFonts w:ascii="Times New Roman" w:hAnsi="Times New Roman" w:cs="Times New Roman"/>
          <w:bCs/>
          <w:sz w:val="28"/>
          <w:szCs w:val="28"/>
        </w:rPr>
        <w:t xml:space="preserve"> </w:t>
      </w:r>
      <w:proofErr w:type="spellStart"/>
      <w:r w:rsidR="00732C73" w:rsidRPr="00732C73">
        <w:rPr>
          <w:rFonts w:ascii="Times New Roman" w:hAnsi="Times New Roman" w:cs="Times New Roman"/>
          <w:bCs/>
          <w:sz w:val="28"/>
          <w:szCs w:val="28"/>
        </w:rPr>
        <w:t>Лиманського</w:t>
      </w:r>
      <w:proofErr w:type="spellEnd"/>
      <w:r w:rsidR="00732C73" w:rsidRPr="00732C73">
        <w:rPr>
          <w:rFonts w:ascii="Times New Roman" w:hAnsi="Times New Roman" w:cs="Times New Roman"/>
          <w:bCs/>
          <w:sz w:val="28"/>
          <w:szCs w:val="28"/>
        </w:rPr>
        <w:t xml:space="preserve"> району Одеської області та плану зонування території села </w:t>
      </w:r>
      <w:proofErr w:type="spellStart"/>
      <w:r w:rsidR="00732C73" w:rsidRPr="00732C73">
        <w:rPr>
          <w:rFonts w:ascii="Times New Roman" w:hAnsi="Times New Roman" w:cs="Times New Roman"/>
          <w:bCs/>
          <w:sz w:val="28"/>
          <w:szCs w:val="28"/>
        </w:rPr>
        <w:t>Фонтанка</w:t>
      </w:r>
      <w:proofErr w:type="spellEnd"/>
      <w:r w:rsidR="00732C73" w:rsidRPr="00732C73">
        <w:rPr>
          <w:rFonts w:ascii="Times New Roman" w:hAnsi="Times New Roman" w:cs="Times New Roman"/>
          <w:bCs/>
          <w:sz w:val="28"/>
          <w:szCs w:val="28"/>
        </w:rPr>
        <w:t>»</w:t>
      </w:r>
    </w:p>
    <w:p w14:paraId="554A9B7B" w14:textId="76B0599A" w:rsidR="00FA7AC4" w:rsidRPr="00FA7AC4" w:rsidRDefault="00FA7AC4" w:rsidP="0093162A">
      <w:pPr>
        <w:ind w:left="-142" w:right="265"/>
        <w:jc w:val="center"/>
        <w:rPr>
          <w:rFonts w:ascii="Times New Roman" w:hAnsi="Times New Roman" w:cs="Times New Roman"/>
          <w:bCs/>
          <w:sz w:val="28"/>
          <w:szCs w:val="28"/>
        </w:rPr>
      </w:pPr>
    </w:p>
    <w:p w14:paraId="26B9903B" w14:textId="749042E8" w:rsidR="00C72DC0" w:rsidRDefault="00C72DC0" w:rsidP="00FA7AC4">
      <w:pPr>
        <w:ind w:left="-142" w:right="265"/>
        <w:jc w:val="center"/>
        <w:rPr>
          <w:rFonts w:ascii="Times New Roman" w:hAnsi="Times New Roman"/>
          <w:sz w:val="28"/>
          <w:szCs w:val="28"/>
        </w:rPr>
      </w:pPr>
    </w:p>
    <w:p w14:paraId="37DEEBB2" w14:textId="77777777" w:rsidR="00C72DC0" w:rsidRDefault="00C72DC0" w:rsidP="00C72DC0">
      <w:pPr>
        <w:ind w:left="-142" w:right="265"/>
        <w:jc w:val="center"/>
        <w:rPr>
          <w:rFonts w:ascii="Times New Roman" w:hAnsi="Times New Roman"/>
          <w:sz w:val="28"/>
          <w:szCs w:val="28"/>
        </w:rPr>
      </w:pPr>
    </w:p>
    <w:p w14:paraId="19E01A54" w14:textId="66DA2385" w:rsidR="00C72DC0" w:rsidRDefault="00C72DC0" w:rsidP="00C72DC0">
      <w:pPr>
        <w:ind w:left="-142" w:right="265" w:firstLine="708"/>
        <w:jc w:val="both"/>
        <w:rPr>
          <w:rFonts w:ascii="Times New Roman" w:hAnsi="Times New Roman"/>
          <w:sz w:val="28"/>
          <w:szCs w:val="28"/>
        </w:rPr>
      </w:pPr>
      <w:r>
        <w:rPr>
          <w:rFonts w:ascii="Times New Roman" w:hAnsi="Times New Roman"/>
          <w:sz w:val="28"/>
          <w:szCs w:val="28"/>
        </w:rPr>
        <w:t xml:space="preserve">Проект рішення розроблено </w:t>
      </w:r>
      <w:r w:rsidRPr="00165D4D">
        <w:rPr>
          <w:rFonts w:ascii="Times New Roman" w:hAnsi="Times New Roman"/>
          <w:sz w:val="28"/>
          <w:szCs w:val="28"/>
        </w:rPr>
        <w:t xml:space="preserve">відділом містобудування та архітектури виконавчого  органу </w:t>
      </w:r>
      <w:proofErr w:type="spellStart"/>
      <w:r w:rsidRPr="00165D4D">
        <w:rPr>
          <w:rFonts w:ascii="Times New Roman" w:hAnsi="Times New Roman"/>
          <w:sz w:val="28"/>
          <w:szCs w:val="28"/>
        </w:rPr>
        <w:t>Фонтанської</w:t>
      </w:r>
      <w:proofErr w:type="spellEnd"/>
      <w:r w:rsidRPr="00165D4D">
        <w:rPr>
          <w:rFonts w:ascii="Times New Roman" w:hAnsi="Times New Roman"/>
          <w:sz w:val="28"/>
          <w:szCs w:val="28"/>
        </w:rPr>
        <w:t xml:space="preserve"> сільської ради Од</w:t>
      </w:r>
      <w:r>
        <w:rPr>
          <w:rFonts w:ascii="Times New Roman" w:hAnsi="Times New Roman"/>
          <w:sz w:val="28"/>
          <w:szCs w:val="28"/>
        </w:rPr>
        <w:t xml:space="preserve">еського району Одеської області, відповідно до вимог </w:t>
      </w:r>
      <w:r w:rsidRPr="00165D4D">
        <w:rPr>
          <w:rFonts w:ascii="Times New Roman" w:hAnsi="Times New Roman"/>
          <w:sz w:val="28"/>
          <w:szCs w:val="28"/>
        </w:rPr>
        <w:t>Законів України «Про місцеве самоврядування в Україні», «Про регулювання містобудівної діяльності»</w:t>
      </w:r>
      <w:r w:rsidR="0093162A">
        <w:rPr>
          <w:rFonts w:ascii="Times New Roman" w:hAnsi="Times New Roman"/>
          <w:sz w:val="28"/>
          <w:szCs w:val="28"/>
        </w:rPr>
        <w:t>.</w:t>
      </w:r>
    </w:p>
    <w:p w14:paraId="455EB7A5" w14:textId="77777777" w:rsidR="00C72DC0" w:rsidRDefault="00C72DC0" w:rsidP="00C72DC0">
      <w:pPr>
        <w:ind w:left="-142" w:right="265"/>
        <w:jc w:val="both"/>
        <w:rPr>
          <w:rFonts w:ascii="Times New Roman" w:hAnsi="Times New Roman"/>
          <w:sz w:val="28"/>
          <w:szCs w:val="28"/>
        </w:rPr>
      </w:pPr>
    </w:p>
    <w:p w14:paraId="5DB81872" w14:textId="77777777" w:rsidR="00C72DC0" w:rsidRDefault="00C72DC0" w:rsidP="00C72DC0">
      <w:pPr>
        <w:ind w:left="-142" w:right="265"/>
        <w:jc w:val="both"/>
        <w:rPr>
          <w:rFonts w:ascii="Times New Roman" w:hAnsi="Times New Roman"/>
          <w:sz w:val="28"/>
          <w:szCs w:val="28"/>
        </w:rPr>
      </w:pPr>
    </w:p>
    <w:p w14:paraId="7A8EAFA4" w14:textId="77777777" w:rsidR="00C72DC0" w:rsidRDefault="00C72DC0" w:rsidP="00C72DC0">
      <w:pPr>
        <w:ind w:left="-142" w:right="265"/>
        <w:jc w:val="both"/>
        <w:rPr>
          <w:rFonts w:ascii="Times New Roman" w:hAnsi="Times New Roman"/>
          <w:sz w:val="28"/>
          <w:szCs w:val="28"/>
        </w:rPr>
      </w:pPr>
    </w:p>
    <w:p w14:paraId="4EF52BCD" w14:textId="77777777" w:rsidR="00C72DC0" w:rsidRDefault="00C72DC0" w:rsidP="00C72DC0">
      <w:pPr>
        <w:ind w:left="-142" w:right="265"/>
        <w:jc w:val="both"/>
        <w:rPr>
          <w:rFonts w:ascii="Times New Roman" w:hAnsi="Times New Roman"/>
          <w:sz w:val="28"/>
          <w:szCs w:val="28"/>
        </w:rPr>
      </w:pPr>
    </w:p>
    <w:p w14:paraId="2E9E2FD1" w14:textId="77777777" w:rsidR="00C72DC0" w:rsidRDefault="00C72DC0" w:rsidP="00C72DC0">
      <w:pPr>
        <w:ind w:left="-142" w:right="265"/>
        <w:jc w:val="both"/>
        <w:rPr>
          <w:rFonts w:ascii="Times New Roman" w:hAnsi="Times New Roman"/>
          <w:sz w:val="28"/>
          <w:szCs w:val="28"/>
        </w:rPr>
      </w:pPr>
    </w:p>
    <w:p w14:paraId="059D1E53" w14:textId="77777777" w:rsidR="00C72DC0" w:rsidRDefault="00C72DC0" w:rsidP="00C72DC0">
      <w:pPr>
        <w:ind w:left="-142" w:right="265"/>
        <w:jc w:val="both"/>
        <w:rPr>
          <w:rFonts w:ascii="Times New Roman" w:hAnsi="Times New Roman"/>
          <w:sz w:val="28"/>
          <w:szCs w:val="28"/>
        </w:rPr>
      </w:pPr>
      <w:r>
        <w:rPr>
          <w:rFonts w:ascii="Times New Roman" w:hAnsi="Times New Roman"/>
          <w:sz w:val="28"/>
          <w:szCs w:val="28"/>
        </w:rPr>
        <w:t>Начальник відділу</w:t>
      </w:r>
    </w:p>
    <w:p w14:paraId="77A10EDF" w14:textId="77777777" w:rsidR="00C72DC0" w:rsidRDefault="00C72DC0" w:rsidP="00C72DC0">
      <w:pPr>
        <w:ind w:left="-142" w:right="265"/>
        <w:jc w:val="both"/>
        <w:rPr>
          <w:rFonts w:ascii="Times New Roman" w:hAnsi="Times New Roman"/>
          <w:sz w:val="28"/>
          <w:szCs w:val="28"/>
        </w:rPr>
      </w:pPr>
      <w:r>
        <w:rPr>
          <w:rFonts w:ascii="Times New Roman" w:hAnsi="Times New Roman"/>
          <w:sz w:val="28"/>
          <w:szCs w:val="28"/>
        </w:rPr>
        <w:t xml:space="preserve">містобудування та архітектури                                     Віктор КАПЛІНСЬКИЙ </w:t>
      </w:r>
    </w:p>
    <w:p w14:paraId="3F9C0BA5" w14:textId="77777777" w:rsidR="00C72DC0" w:rsidRPr="00E47B00" w:rsidRDefault="00C72DC0" w:rsidP="00E47B00">
      <w:pPr>
        <w:pStyle w:val="1"/>
        <w:tabs>
          <w:tab w:val="left" w:pos="911"/>
        </w:tabs>
        <w:spacing w:after="0" w:line="259" w:lineRule="auto"/>
        <w:jc w:val="both"/>
      </w:pPr>
    </w:p>
    <w:sectPr w:rsidR="00C72DC0" w:rsidRPr="00E47B00" w:rsidSect="0093162A">
      <w:type w:val="continuous"/>
      <w:pgSz w:w="11900" w:h="16840"/>
      <w:pgMar w:top="677" w:right="985" w:bottom="51" w:left="167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74B4D" w14:textId="77777777" w:rsidR="00C76300" w:rsidRDefault="00C76300">
      <w:r>
        <w:separator/>
      </w:r>
    </w:p>
  </w:endnote>
  <w:endnote w:type="continuationSeparator" w:id="0">
    <w:p w14:paraId="16DD2C4D" w14:textId="77777777" w:rsidR="00C76300" w:rsidRDefault="00C7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EE5C2E" w14:textId="77777777" w:rsidR="00C76300" w:rsidRDefault="00C76300"/>
  </w:footnote>
  <w:footnote w:type="continuationSeparator" w:id="0">
    <w:p w14:paraId="43857E85" w14:textId="77777777" w:rsidR="00C76300" w:rsidRDefault="00C763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nsid w:val="0E394A2A"/>
    <w:multiLevelType w:val="multilevel"/>
    <w:tmpl w:val="087AA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E80CDE"/>
    <w:multiLevelType w:val="hybridMultilevel"/>
    <w:tmpl w:val="89948BD4"/>
    <w:lvl w:ilvl="0" w:tplc="0422000F">
      <w:start w:val="1"/>
      <w:numFmt w:val="decimal"/>
      <w:lvlText w:val="%1."/>
      <w:lvlJc w:val="left"/>
      <w:pPr>
        <w:ind w:left="720" w:hanging="360"/>
      </w:pPr>
    </w:lvl>
    <w:lvl w:ilvl="1" w:tplc="C3ECE904">
      <w:start w:val="1"/>
      <w:numFmt w:val="decimal"/>
      <w:lvlText w:val="%2."/>
      <w:lvlJc w:val="left"/>
      <w:pPr>
        <w:ind w:left="1440" w:hanging="360"/>
      </w:pPr>
      <w:rPr>
        <w:rFonts w:ascii="Times New Roman" w:eastAsia="Times New Roman" w:hAnsi="Times New Roman" w:cs="Times New Roman"/>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6EF3924"/>
    <w:multiLevelType w:val="hybridMultilevel"/>
    <w:tmpl w:val="A6161ACA"/>
    <w:lvl w:ilvl="0" w:tplc="C3ECE904">
      <w:start w:val="1"/>
      <w:numFmt w:val="decimal"/>
      <w:lvlText w:val="%1."/>
      <w:lvlJc w:val="left"/>
      <w:pPr>
        <w:ind w:left="144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45D367E2"/>
    <w:multiLevelType w:val="multilevel"/>
    <w:tmpl w:val="087AA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B1D555A"/>
    <w:multiLevelType w:val="multilevel"/>
    <w:tmpl w:val="2806E594"/>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06"/>
    <w:rsid w:val="00024684"/>
    <w:rsid w:val="000C068E"/>
    <w:rsid w:val="00114706"/>
    <w:rsid w:val="001A586A"/>
    <w:rsid w:val="002460CA"/>
    <w:rsid w:val="002A3EE4"/>
    <w:rsid w:val="002A6489"/>
    <w:rsid w:val="0030423F"/>
    <w:rsid w:val="00484FE0"/>
    <w:rsid w:val="004A2F94"/>
    <w:rsid w:val="004C2115"/>
    <w:rsid w:val="004D03B0"/>
    <w:rsid w:val="00520BC0"/>
    <w:rsid w:val="00574358"/>
    <w:rsid w:val="005C0E9F"/>
    <w:rsid w:val="00642DBC"/>
    <w:rsid w:val="00724D3A"/>
    <w:rsid w:val="00732C73"/>
    <w:rsid w:val="00751555"/>
    <w:rsid w:val="00755F09"/>
    <w:rsid w:val="008900B1"/>
    <w:rsid w:val="008E7F4F"/>
    <w:rsid w:val="0093162A"/>
    <w:rsid w:val="009F4968"/>
    <w:rsid w:val="00A26C54"/>
    <w:rsid w:val="00A65593"/>
    <w:rsid w:val="00A8489B"/>
    <w:rsid w:val="00B37ED1"/>
    <w:rsid w:val="00BA29DE"/>
    <w:rsid w:val="00C204C3"/>
    <w:rsid w:val="00C72DC0"/>
    <w:rsid w:val="00C76300"/>
    <w:rsid w:val="00CB7A8F"/>
    <w:rsid w:val="00D27AAF"/>
    <w:rsid w:val="00E052E5"/>
    <w:rsid w:val="00E47B00"/>
    <w:rsid w:val="00FA7AC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A6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ий текст (2)_"/>
    <w:basedOn w:val="a0"/>
    <w:link w:val="20"/>
    <w:rPr>
      <w:rFonts w:ascii="Arial Narrow" w:eastAsia="Arial Narrow" w:hAnsi="Arial Narrow" w:cs="Arial Narrow"/>
      <w:b/>
      <w:bCs/>
      <w:i w:val="0"/>
      <w:iCs w:val="0"/>
      <w:smallCaps w:val="0"/>
      <w:strike w:val="0"/>
      <w:color w:val="3C6FE1"/>
      <w:sz w:val="36"/>
      <w:szCs w:val="36"/>
      <w:u w:val="none"/>
    </w:rPr>
  </w:style>
  <w:style w:type="paragraph" w:customStyle="1" w:styleId="1">
    <w:name w:val="Основний текст1"/>
    <w:basedOn w:val="a"/>
    <w:link w:val="a3"/>
    <w:pPr>
      <w:spacing w:after="300"/>
      <w:ind w:firstLine="400"/>
    </w:pPr>
    <w:rPr>
      <w:rFonts w:ascii="Times New Roman" w:eastAsia="Times New Roman" w:hAnsi="Times New Roman" w:cs="Times New Roman"/>
      <w:sz w:val="28"/>
      <w:szCs w:val="28"/>
    </w:rPr>
  </w:style>
  <w:style w:type="paragraph" w:customStyle="1" w:styleId="20">
    <w:name w:val="Основний текст (2)"/>
    <w:basedOn w:val="a"/>
    <w:link w:val="2"/>
    <w:pPr>
      <w:spacing w:line="228" w:lineRule="auto"/>
      <w:jc w:val="center"/>
    </w:pPr>
    <w:rPr>
      <w:rFonts w:ascii="Arial Narrow" w:eastAsia="Arial Narrow" w:hAnsi="Arial Narrow" w:cs="Arial Narrow"/>
      <w:b/>
      <w:bCs/>
      <w:color w:val="3C6FE1"/>
      <w:sz w:val="36"/>
      <w:szCs w:val="36"/>
    </w:rPr>
  </w:style>
  <w:style w:type="paragraph" w:styleId="a4">
    <w:name w:val="Balloon Text"/>
    <w:basedOn w:val="a"/>
    <w:link w:val="a5"/>
    <w:uiPriority w:val="99"/>
    <w:semiHidden/>
    <w:unhideWhenUsed/>
    <w:rsid w:val="008E7F4F"/>
    <w:rPr>
      <w:rFonts w:ascii="Segoe UI" w:hAnsi="Segoe UI" w:cs="Segoe UI"/>
      <w:sz w:val="18"/>
      <w:szCs w:val="18"/>
    </w:rPr>
  </w:style>
  <w:style w:type="character" w:customStyle="1" w:styleId="a5">
    <w:name w:val="Текст выноски Знак"/>
    <w:basedOn w:val="a0"/>
    <w:link w:val="a4"/>
    <w:uiPriority w:val="99"/>
    <w:semiHidden/>
    <w:rsid w:val="008E7F4F"/>
    <w:rPr>
      <w:rFonts w:ascii="Segoe UI" w:hAnsi="Segoe UI" w:cs="Segoe UI"/>
      <w:color w:val="000000"/>
      <w:sz w:val="18"/>
      <w:szCs w:val="18"/>
    </w:rPr>
  </w:style>
  <w:style w:type="paragraph" w:styleId="a6">
    <w:name w:val="List Paragraph"/>
    <w:basedOn w:val="a"/>
    <w:uiPriority w:val="34"/>
    <w:qFormat/>
    <w:rsid w:val="009316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ий текст (2)_"/>
    <w:basedOn w:val="a0"/>
    <w:link w:val="20"/>
    <w:rPr>
      <w:rFonts w:ascii="Arial Narrow" w:eastAsia="Arial Narrow" w:hAnsi="Arial Narrow" w:cs="Arial Narrow"/>
      <w:b/>
      <w:bCs/>
      <w:i w:val="0"/>
      <w:iCs w:val="0"/>
      <w:smallCaps w:val="0"/>
      <w:strike w:val="0"/>
      <w:color w:val="3C6FE1"/>
      <w:sz w:val="36"/>
      <w:szCs w:val="36"/>
      <w:u w:val="none"/>
    </w:rPr>
  </w:style>
  <w:style w:type="paragraph" w:customStyle="1" w:styleId="1">
    <w:name w:val="Основний текст1"/>
    <w:basedOn w:val="a"/>
    <w:link w:val="a3"/>
    <w:pPr>
      <w:spacing w:after="300"/>
      <w:ind w:firstLine="400"/>
    </w:pPr>
    <w:rPr>
      <w:rFonts w:ascii="Times New Roman" w:eastAsia="Times New Roman" w:hAnsi="Times New Roman" w:cs="Times New Roman"/>
      <w:sz w:val="28"/>
      <w:szCs w:val="28"/>
    </w:rPr>
  </w:style>
  <w:style w:type="paragraph" w:customStyle="1" w:styleId="20">
    <w:name w:val="Основний текст (2)"/>
    <w:basedOn w:val="a"/>
    <w:link w:val="2"/>
    <w:pPr>
      <w:spacing w:line="228" w:lineRule="auto"/>
      <w:jc w:val="center"/>
    </w:pPr>
    <w:rPr>
      <w:rFonts w:ascii="Arial Narrow" w:eastAsia="Arial Narrow" w:hAnsi="Arial Narrow" w:cs="Arial Narrow"/>
      <w:b/>
      <w:bCs/>
      <w:color w:val="3C6FE1"/>
      <w:sz w:val="36"/>
      <w:szCs w:val="36"/>
    </w:rPr>
  </w:style>
  <w:style w:type="paragraph" w:styleId="a4">
    <w:name w:val="Balloon Text"/>
    <w:basedOn w:val="a"/>
    <w:link w:val="a5"/>
    <w:uiPriority w:val="99"/>
    <w:semiHidden/>
    <w:unhideWhenUsed/>
    <w:rsid w:val="008E7F4F"/>
    <w:rPr>
      <w:rFonts w:ascii="Segoe UI" w:hAnsi="Segoe UI" w:cs="Segoe UI"/>
      <w:sz w:val="18"/>
      <w:szCs w:val="18"/>
    </w:rPr>
  </w:style>
  <w:style w:type="character" w:customStyle="1" w:styleId="a5">
    <w:name w:val="Текст выноски Знак"/>
    <w:basedOn w:val="a0"/>
    <w:link w:val="a4"/>
    <w:uiPriority w:val="99"/>
    <w:semiHidden/>
    <w:rsid w:val="008E7F4F"/>
    <w:rPr>
      <w:rFonts w:ascii="Segoe UI" w:hAnsi="Segoe UI" w:cs="Segoe UI"/>
      <w:color w:val="000000"/>
      <w:sz w:val="18"/>
      <w:szCs w:val="18"/>
    </w:rPr>
  </w:style>
  <w:style w:type="paragraph" w:styleId="a6">
    <w:name w:val="List Paragraph"/>
    <w:basedOn w:val="a"/>
    <w:uiPriority w:val="34"/>
    <w:qFormat/>
    <w:rsid w:val="009316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921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420</Words>
  <Characters>2398</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Bondarenko</cp:lastModifiedBy>
  <cp:revision>6</cp:revision>
  <cp:lastPrinted>2024-12-23T06:55:00Z</cp:lastPrinted>
  <dcterms:created xsi:type="dcterms:W3CDTF">2024-12-20T08:39:00Z</dcterms:created>
  <dcterms:modified xsi:type="dcterms:W3CDTF">2024-12-27T13:55:00Z</dcterms:modified>
</cp:coreProperties>
</file>